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CA01" w14:textId="77777777" w:rsidR="00B80C25" w:rsidRPr="00B80C25" w:rsidRDefault="00B80C25" w:rsidP="00B80C25">
      <w:pPr>
        <w:spacing w:after="0" w:line="240" w:lineRule="auto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</w:p>
    <w:p w14:paraId="6CE55AC8" w14:textId="77777777" w:rsidR="00B80C25" w:rsidRPr="00B80C25" w:rsidRDefault="00B80C25" w:rsidP="00B80C25">
      <w:pPr>
        <w:spacing w:after="0" w:line="240" w:lineRule="auto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  <w:r w:rsidRPr="00B80C25">
        <w:rPr>
          <w:rFonts w:ascii="Aptos" w:eastAsia="Times New Roman" w:hAnsi="Aptos" w:cs="Times New Roman"/>
          <w:b/>
          <w:bCs/>
          <w:color w:val="174E86"/>
          <w:kern w:val="0"/>
          <w:sz w:val="24"/>
          <w:szCs w:val="24"/>
          <w:lang w:eastAsia="fr-FR"/>
          <w14:ligatures w14:val="none"/>
        </w:rPr>
        <w:t>PLACE DE L'EMPLOI : Participez à notre action de recrutement près de chez vous !</w:t>
      </w:r>
    </w:p>
    <w:p w14:paraId="6B8AD205" w14:textId="77777777" w:rsidR="00B80C25" w:rsidRDefault="00B80C25" w:rsidP="00B80C25">
      <w:pPr>
        <w:spacing w:after="0" w:line="420" w:lineRule="atLeast"/>
        <w:rPr>
          <w:rFonts w:ascii="Aptos" w:eastAsia="Times New Roman" w:hAnsi="Aptos" w:cs="Times New Roman"/>
          <w:b/>
          <w:bCs/>
          <w:color w:val="174E86"/>
          <w:kern w:val="0"/>
          <w:sz w:val="24"/>
          <w:szCs w:val="24"/>
          <w:lang w:eastAsia="fr-FR"/>
          <w14:ligatures w14:val="none"/>
        </w:rPr>
      </w:pPr>
    </w:p>
    <w:p w14:paraId="14C8F13D" w14:textId="77777777" w:rsidR="00B80C25" w:rsidRDefault="00B80C25" w:rsidP="00B80C25">
      <w:pPr>
        <w:spacing w:after="0" w:line="420" w:lineRule="atLeast"/>
        <w:rPr>
          <w:rFonts w:ascii="Aptos" w:eastAsia="Times New Roman" w:hAnsi="Aptos" w:cs="Times New Roman"/>
          <w:b/>
          <w:bCs/>
          <w:color w:val="174E86"/>
          <w:kern w:val="0"/>
          <w:sz w:val="24"/>
          <w:szCs w:val="24"/>
          <w:lang w:eastAsia="fr-FR"/>
          <w14:ligatures w14:val="none"/>
        </w:rPr>
      </w:pPr>
    </w:p>
    <w:p w14:paraId="75813AEB" w14:textId="47A80B5E" w:rsidR="00B80C25" w:rsidRPr="00B80C25" w:rsidRDefault="00B80C25" w:rsidP="00B80C25">
      <w:pPr>
        <w:spacing w:after="0" w:line="420" w:lineRule="atLeast"/>
        <w:rPr>
          <w:rFonts w:ascii="Aptos" w:eastAsia="Times New Roman" w:hAnsi="Aptos" w:cs="Times New Roman"/>
          <w:b/>
          <w:bCs/>
          <w:color w:val="174E86"/>
          <w:kern w:val="0"/>
          <w:sz w:val="24"/>
          <w:szCs w:val="24"/>
          <w:lang w:eastAsia="fr-FR"/>
          <w14:ligatures w14:val="none"/>
        </w:rPr>
      </w:pPr>
      <w:r w:rsidRPr="00B80C25">
        <w:rPr>
          <w:rFonts w:ascii="Aptos" w:eastAsia="Times New Roman" w:hAnsi="Aptos" w:cs="Times New Roman"/>
          <w:b/>
          <w:bCs/>
          <w:color w:val="174E86"/>
          <w:kern w:val="0"/>
          <w:sz w:val="24"/>
          <w:szCs w:val="24"/>
          <w:lang w:eastAsia="fr-FR"/>
          <w14:ligatures w14:val="none"/>
        </w:rPr>
        <w:t>Publics cibles</w:t>
      </w:r>
    </w:p>
    <w:p w14:paraId="79BE4453" w14:textId="77777777" w:rsidR="00B80C25" w:rsidRPr="00B80C25" w:rsidRDefault="00B80C25" w:rsidP="00B80C25">
      <w:pPr>
        <w:spacing w:after="0" w:line="300" w:lineRule="atLeast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  <w:r w:rsidRPr="00B80C25"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  <w:t>#Toutes entreprises</w:t>
      </w:r>
    </w:p>
    <w:p w14:paraId="13502734" w14:textId="77777777" w:rsidR="00B80C25" w:rsidRPr="00B80C25" w:rsidRDefault="00B80C25" w:rsidP="00B80C25">
      <w:pPr>
        <w:spacing w:after="0" w:line="300" w:lineRule="atLeast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</w:p>
    <w:p w14:paraId="04FCC3E5" w14:textId="77777777" w:rsidR="00B80C25" w:rsidRPr="00B80C25" w:rsidRDefault="00B80C25" w:rsidP="00B80C25">
      <w:pPr>
        <w:spacing w:after="0" w:line="420" w:lineRule="atLeast"/>
        <w:rPr>
          <w:rFonts w:ascii="Aptos" w:eastAsia="Times New Roman" w:hAnsi="Aptos" w:cs="Times New Roman"/>
          <w:b/>
          <w:bCs/>
          <w:color w:val="174E86"/>
          <w:kern w:val="0"/>
          <w:sz w:val="24"/>
          <w:szCs w:val="24"/>
          <w:lang w:eastAsia="fr-FR"/>
          <w14:ligatures w14:val="none"/>
        </w:rPr>
      </w:pPr>
      <w:r w:rsidRPr="00B80C25">
        <w:rPr>
          <w:rFonts w:ascii="Aptos" w:eastAsia="Times New Roman" w:hAnsi="Aptos" w:cs="Times New Roman"/>
          <w:b/>
          <w:bCs/>
          <w:color w:val="174E86"/>
          <w:kern w:val="0"/>
          <w:sz w:val="24"/>
          <w:szCs w:val="24"/>
          <w:lang w:eastAsia="fr-FR"/>
          <w14:ligatures w14:val="none"/>
        </w:rPr>
        <w:t>Description</w:t>
      </w:r>
    </w:p>
    <w:p w14:paraId="6FF3DF09" w14:textId="77777777" w:rsidR="00B80C25" w:rsidRPr="00B80C25" w:rsidRDefault="00B80C25" w:rsidP="00B80C25">
      <w:pPr>
        <w:spacing w:after="0" w:line="300" w:lineRule="atLeast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  <w:r w:rsidRPr="00B80C25"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  <w:t>Votre entreprise cherche à recruter les meilleurs talents et à renforcer son équipe ? Nous avons une opportunité parfaite pour vous : rejoignez notre action de recrutement près de chez vous !</w:t>
      </w:r>
    </w:p>
    <w:p w14:paraId="79C05AF8" w14:textId="77777777" w:rsidR="00B80C25" w:rsidRPr="00B80C25" w:rsidRDefault="00B80C25" w:rsidP="00B80C25">
      <w:pPr>
        <w:spacing w:after="0" w:line="300" w:lineRule="atLeast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</w:p>
    <w:p w14:paraId="636EE24A" w14:textId="77777777" w:rsidR="00B80C25" w:rsidRPr="00B80C25" w:rsidRDefault="00B80C25" w:rsidP="00B80C25">
      <w:pPr>
        <w:spacing w:after="0" w:line="300" w:lineRule="atLeast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  <w:r w:rsidRPr="00B80C25"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  <w:t>Au programme :</w:t>
      </w:r>
    </w:p>
    <w:p w14:paraId="2FEC1703" w14:textId="77777777" w:rsidR="00B80C25" w:rsidRPr="00B80C25" w:rsidRDefault="00B80C25" w:rsidP="00B80C25">
      <w:pPr>
        <w:spacing w:after="0" w:line="300" w:lineRule="atLeast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  <w:r w:rsidRPr="00B80C25">
        <w:rPr>
          <w:rFonts w:ascii="Aptos" w:eastAsia="Times New Roman" w:hAnsi="Aptos" w:cs="Times New Roman"/>
          <w:noProof/>
          <w:color w:val="174E86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7B8D9C54" wp14:editId="02B329EC">
            <wp:extent cx="304800" cy="304800"/>
            <wp:effectExtent l="0" t="0" r="0" b="0"/>
            <wp:docPr id="11" name="Image 14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C25">
        <w:rPr>
          <w:rFonts w:ascii="Aptos" w:eastAsia="Times New Roman" w:hAnsi="Aptos" w:cs="Times New Roman"/>
          <w:b/>
          <w:bCs/>
          <w:color w:val="174E86"/>
          <w:kern w:val="0"/>
          <w:sz w:val="24"/>
          <w:szCs w:val="24"/>
          <w:lang w:eastAsia="fr-FR"/>
          <w14:ligatures w14:val="none"/>
        </w:rPr>
        <w:t>Accès direct aux meilleurs talents locaux</w:t>
      </w:r>
      <w:r w:rsidRPr="00B80C25"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  <w:t>: Rencontrez des candidats motivés et immédiatement disponibles de votre territoire, prêts à contribuer à votre croissance.</w:t>
      </w:r>
    </w:p>
    <w:p w14:paraId="0F3B97AC" w14:textId="77777777" w:rsidR="00B80C25" w:rsidRPr="00B80C25" w:rsidRDefault="00B80C25" w:rsidP="00B80C25">
      <w:pPr>
        <w:spacing w:after="0" w:line="300" w:lineRule="atLeast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  <w:r w:rsidRPr="00B80C25">
        <w:rPr>
          <w:rFonts w:ascii="Aptos" w:eastAsia="Times New Roman" w:hAnsi="Aptos" w:cs="Times New Roman"/>
          <w:noProof/>
          <w:color w:val="174E86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2E5BE953" wp14:editId="1712DD8A">
            <wp:extent cx="304800" cy="304800"/>
            <wp:effectExtent l="0" t="0" r="0" b="0"/>
            <wp:docPr id="12" name="Image 13" descr="⏱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⏱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C25">
        <w:rPr>
          <w:rFonts w:ascii="Aptos" w:eastAsia="Times New Roman" w:hAnsi="Aptos" w:cs="Times New Roman"/>
          <w:b/>
          <w:bCs/>
          <w:color w:val="174E86"/>
          <w:kern w:val="0"/>
          <w:sz w:val="24"/>
          <w:szCs w:val="24"/>
          <w:lang w:eastAsia="fr-FR"/>
          <w14:ligatures w14:val="none"/>
        </w:rPr>
        <w:t>Gain de temps et d'efficacité</w:t>
      </w:r>
      <w:r w:rsidRPr="00B80C25"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  <w:t>: Découvrez et sélectionnez les candidats en un seul lieu, rapidement et efficacement.</w:t>
      </w:r>
    </w:p>
    <w:p w14:paraId="7C366331" w14:textId="77777777" w:rsidR="00B80C25" w:rsidRPr="00B80C25" w:rsidRDefault="00B80C25" w:rsidP="00B80C25">
      <w:pPr>
        <w:spacing w:after="0" w:line="300" w:lineRule="atLeast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  <w:r w:rsidRPr="00B80C25">
        <w:rPr>
          <w:rFonts w:ascii="Aptos" w:eastAsia="Times New Roman" w:hAnsi="Aptos" w:cs="Times New Roman"/>
          <w:noProof/>
          <w:color w:val="174E86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49C9AD15" wp14:editId="5901D013">
            <wp:extent cx="304800" cy="304800"/>
            <wp:effectExtent l="0" t="0" r="0" b="0"/>
            <wp:docPr id="13" name="Image 12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C25">
        <w:rPr>
          <w:rFonts w:ascii="Aptos" w:eastAsia="Times New Roman" w:hAnsi="Aptos" w:cs="Times New Roman"/>
          <w:b/>
          <w:bCs/>
          <w:color w:val="174E86"/>
          <w:kern w:val="0"/>
          <w:sz w:val="24"/>
          <w:szCs w:val="24"/>
          <w:lang w:eastAsia="fr-FR"/>
          <w14:ligatures w14:val="none"/>
        </w:rPr>
        <w:t>Renforcement de votre marque employeur</w:t>
      </w:r>
      <w:r w:rsidRPr="00B80C25"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  <w:t>: Montrez votre engagement envers le développement local et promouvez votre entreprise dans un cadre dédié.</w:t>
      </w:r>
    </w:p>
    <w:p w14:paraId="4D885A77" w14:textId="77777777" w:rsidR="00B80C25" w:rsidRPr="00B80C25" w:rsidRDefault="00B80C25" w:rsidP="00B80C25">
      <w:pPr>
        <w:spacing w:after="0" w:line="300" w:lineRule="atLeast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  <w:r w:rsidRPr="00B80C25">
        <w:rPr>
          <w:rFonts w:ascii="Aptos" w:eastAsia="Times New Roman" w:hAnsi="Aptos" w:cs="Times New Roman"/>
          <w:noProof/>
          <w:color w:val="174E86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359853C0" wp14:editId="2FD1C757">
            <wp:extent cx="304800" cy="304800"/>
            <wp:effectExtent l="0" t="0" r="0" b="0"/>
            <wp:docPr id="14" name="Image 11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C25">
        <w:rPr>
          <w:rFonts w:ascii="Aptos" w:eastAsia="Times New Roman" w:hAnsi="Aptos" w:cs="Times New Roman"/>
          <w:b/>
          <w:bCs/>
          <w:color w:val="174E86"/>
          <w:kern w:val="0"/>
          <w:sz w:val="24"/>
          <w:szCs w:val="24"/>
          <w:lang w:eastAsia="fr-FR"/>
          <w14:ligatures w14:val="none"/>
        </w:rPr>
        <w:t>Accompagnement spécialisé</w:t>
      </w:r>
      <w:r w:rsidRPr="00B80C25"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  <w:t>: Les conseillers du Réseau Pour l'Emploi (France Travail, Mission Locale Jeunes et Cap emploi) seront présents pour vous offrir une expérience de recrutement réussie.</w:t>
      </w:r>
    </w:p>
    <w:p w14:paraId="03037741" w14:textId="77777777" w:rsidR="00B80C25" w:rsidRPr="00B80C25" w:rsidRDefault="00B80C25" w:rsidP="00B80C25">
      <w:pPr>
        <w:spacing w:after="0" w:line="300" w:lineRule="atLeast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  <w:r w:rsidRPr="00B80C25">
        <w:rPr>
          <w:rFonts w:ascii="Aptos" w:eastAsia="Times New Roman" w:hAnsi="Aptos" w:cs="Times New Roman"/>
          <w:noProof/>
          <w:color w:val="174E86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1DD91F3D" wp14:editId="2D901757">
            <wp:extent cx="304800" cy="304800"/>
            <wp:effectExtent l="0" t="0" r="0" b="0"/>
            <wp:docPr id="15" name="Image 10" descr="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C25">
        <w:rPr>
          <w:rFonts w:ascii="Aptos" w:eastAsia="Times New Roman" w:hAnsi="Aptos" w:cs="Times New Roman"/>
          <w:b/>
          <w:bCs/>
          <w:color w:val="174E86"/>
          <w:kern w:val="0"/>
          <w:sz w:val="24"/>
          <w:szCs w:val="24"/>
          <w:lang w:eastAsia="fr-FR"/>
          <w14:ligatures w14:val="none"/>
        </w:rPr>
        <w:t>Inscription simple et rapide</w:t>
      </w:r>
      <w:r w:rsidRPr="00B80C25"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  <w:t>: Inscrivez votre entreprise dès maintenant pour obtenir un stand personnalisé.</w:t>
      </w:r>
    </w:p>
    <w:p w14:paraId="37029AEE" w14:textId="77777777" w:rsidR="00B80C25" w:rsidRPr="00B80C25" w:rsidRDefault="00B80C25" w:rsidP="00B80C25">
      <w:pPr>
        <w:spacing w:after="0" w:line="300" w:lineRule="atLeast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  <w:r w:rsidRPr="00B80C25"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  <w:t>‍</w:t>
      </w:r>
    </w:p>
    <w:p w14:paraId="79FE7DA4" w14:textId="77777777" w:rsidR="00B80C25" w:rsidRPr="00B80C25" w:rsidRDefault="00B80C25" w:rsidP="00B80C25">
      <w:pPr>
        <w:spacing w:after="0" w:line="420" w:lineRule="atLeast"/>
        <w:rPr>
          <w:rFonts w:ascii="Aptos" w:eastAsia="Times New Roman" w:hAnsi="Aptos" w:cs="Times New Roman"/>
          <w:b/>
          <w:bCs/>
          <w:color w:val="174E86"/>
          <w:kern w:val="0"/>
          <w:sz w:val="24"/>
          <w:szCs w:val="24"/>
          <w:lang w:eastAsia="fr-FR"/>
          <w14:ligatures w14:val="none"/>
        </w:rPr>
      </w:pPr>
      <w:r w:rsidRPr="00B80C25">
        <w:rPr>
          <w:rFonts w:ascii="Aptos" w:eastAsia="Times New Roman" w:hAnsi="Aptos" w:cs="Times New Roman"/>
          <w:b/>
          <w:bCs/>
          <w:color w:val="174E86"/>
          <w:kern w:val="0"/>
          <w:sz w:val="24"/>
          <w:szCs w:val="24"/>
          <w:lang w:eastAsia="fr-FR"/>
          <w14:ligatures w14:val="none"/>
        </w:rPr>
        <w:t>Bénéfices</w:t>
      </w:r>
    </w:p>
    <w:p w14:paraId="332703FA" w14:textId="77777777" w:rsidR="00B80C25" w:rsidRPr="00B80C25" w:rsidRDefault="00B80C25" w:rsidP="00B80C25">
      <w:pPr>
        <w:spacing w:after="0" w:line="300" w:lineRule="atLeast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  <w:r w:rsidRPr="00B80C25"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  <w:t>#Rencontrer des candidats</w:t>
      </w:r>
    </w:p>
    <w:p w14:paraId="7AD049FC" w14:textId="77777777" w:rsidR="00B80C25" w:rsidRPr="00B80C25" w:rsidRDefault="00B80C25" w:rsidP="00B80C25">
      <w:pPr>
        <w:spacing w:after="0" w:line="300" w:lineRule="atLeast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  <w:r w:rsidRPr="00B80C25"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  <w:t>#S'ouvrir à de nouveaux profils</w:t>
      </w:r>
    </w:p>
    <w:p w14:paraId="23B34348" w14:textId="77777777" w:rsidR="00B80C25" w:rsidRPr="00B80C25" w:rsidRDefault="00B80C25" w:rsidP="00B80C25">
      <w:pPr>
        <w:spacing w:after="0" w:line="240" w:lineRule="auto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</w:p>
    <w:p w14:paraId="2F28E904" w14:textId="77777777" w:rsidR="00B80C25" w:rsidRPr="00B80C25" w:rsidRDefault="00B80C25" w:rsidP="00B80C25">
      <w:pPr>
        <w:spacing w:after="0" w:line="240" w:lineRule="auto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</w:p>
    <w:p w14:paraId="4F7FF959" w14:textId="5C10A4FE" w:rsidR="00B80C25" w:rsidRDefault="00B80C25" w:rsidP="00B80C25">
      <w:pPr>
        <w:spacing w:after="0" w:line="240" w:lineRule="auto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  <w:r w:rsidRPr="00B80C25"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  <w:t>Les entreprises intéressées, peuvent s'inscrire</w:t>
      </w:r>
      <w:r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  <w:t> :</w:t>
      </w:r>
    </w:p>
    <w:p w14:paraId="70AF8782" w14:textId="77777777" w:rsidR="00B80C25" w:rsidRPr="00B80C25" w:rsidRDefault="00B80C25" w:rsidP="00B80C25">
      <w:pPr>
        <w:spacing w:after="0" w:line="240" w:lineRule="auto"/>
        <w:rPr>
          <w:rFonts w:ascii="Aptos" w:eastAsia="Times New Roman" w:hAnsi="Aptos" w:cs="Times New Roman"/>
          <w:color w:val="174E86"/>
          <w:kern w:val="0"/>
          <w:sz w:val="24"/>
          <w:szCs w:val="24"/>
          <w:lang w:eastAsia="fr-FR"/>
          <w14:ligatures w14:val="none"/>
        </w:rPr>
      </w:pPr>
    </w:p>
    <w:p w14:paraId="5886F645" w14:textId="4D49EA46" w:rsidR="00A04B93" w:rsidRDefault="00B80C25">
      <w:hyperlink r:id="rId9" w:history="1">
        <w:r w:rsidRPr="00B80C25">
          <w:rPr>
            <w:rStyle w:val="Lienhypertexte"/>
          </w:rPr>
          <w:t>https://mesevenementsemploipro.beta.francetravail.fr/evenements/place-de-l-emploi-participez-a-notre-action-de-recrutement-pres-de-chez-vous</w:t>
        </w:r>
      </w:hyperlink>
    </w:p>
    <w:sectPr w:rsidR="00A04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17"/>
    <w:rsid w:val="00123965"/>
    <w:rsid w:val="001E4893"/>
    <w:rsid w:val="0094035C"/>
    <w:rsid w:val="00A04B93"/>
    <w:rsid w:val="00A11317"/>
    <w:rsid w:val="00B8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4FDC"/>
  <w15:chartTrackingRefBased/>
  <w15:docId w15:val="{2409D389-ECE9-488F-8481-03EABD92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1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13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13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1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1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1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1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1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1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13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131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131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131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131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131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131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1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1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1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1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1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131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131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131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1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131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1317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80C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0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esevenementsemploipro.beta.francetravail.fr/evenements/place-de-l-emploi-participez-a-notre-action-de-recrutement-pres-de-chez-vou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DUCRY</dc:creator>
  <cp:keywords/>
  <dc:description/>
  <cp:lastModifiedBy>Aline DUCRY</cp:lastModifiedBy>
  <cp:revision>2</cp:revision>
  <dcterms:created xsi:type="dcterms:W3CDTF">2025-09-15T12:52:00Z</dcterms:created>
  <dcterms:modified xsi:type="dcterms:W3CDTF">2025-09-15T12:55:00Z</dcterms:modified>
</cp:coreProperties>
</file>